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F1E13" w14:textId="2FF469F1" w:rsidR="004D048A" w:rsidRDefault="00E96C59" w:rsidP="008322C4">
      <w:pPr>
        <w:pStyle w:val="Corps"/>
        <w:ind w:left="-567"/>
        <w:jc w:val="center"/>
        <w:rPr>
          <w:rStyle w:val="Aucun"/>
          <w:b/>
          <w:bCs/>
          <w:color w:val="00B050"/>
          <w:sz w:val="48"/>
          <w:szCs w:val="48"/>
        </w:rPr>
      </w:pPr>
      <w:r>
        <w:rPr>
          <w:rStyle w:val="Aucun"/>
          <w:b/>
          <w:bCs/>
          <w:color w:val="00B050"/>
          <w:sz w:val="48"/>
          <w:szCs w:val="48"/>
        </w:rPr>
        <w:t xml:space="preserve"> </w:t>
      </w:r>
      <w:r w:rsidR="004D048A">
        <w:rPr>
          <w:noProof/>
        </w:rPr>
        <w:drawing>
          <wp:inline distT="0" distB="0" distL="0" distR="0" wp14:anchorId="7C269BDA" wp14:editId="056A5B20">
            <wp:extent cx="2811780" cy="533400"/>
            <wp:effectExtent l="0" t="0" r="7620" b="0"/>
            <wp:docPr id="1279851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40595" w14:textId="1FF33252" w:rsidR="004D048A" w:rsidRPr="00E943B7" w:rsidRDefault="00EF661E" w:rsidP="004270BD">
      <w:pPr>
        <w:pStyle w:val="Corps"/>
        <w:ind w:left="-567"/>
        <w:jc w:val="center"/>
        <w:rPr>
          <w:rStyle w:val="Aucun"/>
          <w:b/>
          <w:bCs/>
          <w:color w:val="00B050"/>
          <w:sz w:val="28"/>
          <w:szCs w:val="28"/>
        </w:rPr>
      </w:pPr>
      <w:r w:rsidRPr="00E943B7">
        <w:rPr>
          <w:rStyle w:val="Aucun"/>
          <w:b/>
          <w:bCs/>
          <w:color w:val="00B050"/>
          <w:sz w:val="28"/>
          <w:szCs w:val="28"/>
        </w:rPr>
        <w:t>L</w:t>
      </w:r>
      <w:r w:rsidR="004C045C" w:rsidRPr="00E943B7">
        <w:rPr>
          <w:rStyle w:val="Aucun"/>
          <w:b/>
          <w:bCs/>
          <w:color w:val="00B050"/>
          <w:sz w:val="28"/>
          <w:szCs w:val="28"/>
        </w:rPr>
        <w:t>’</w:t>
      </w:r>
      <w:r w:rsidR="00CA14C3" w:rsidRPr="00E943B7">
        <w:rPr>
          <w:rStyle w:val="Aucun"/>
          <w:b/>
          <w:bCs/>
          <w:color w:val="00B050"/>
          <w:sz w:val="28"/>
          <w:szCs w:val="28"/>
        </w:rPr>
        <w:t xml:space="preserve">association </w:t>
      </w:r>
      <w:r w:rsidR="00CA14C3" w:rsidRPr="00E943B7">
        <w:rPr>
          <w:rStyle w:val="Aucun"/>
          <w:b/>
          <w:bCs/>
          <w:color w:val="00B050"/>
          <w:sz w:val="28"/>
          <w:szCs w:val="28"/>
          <w:lang w:val="de-DE"/>
        </w:rPr>
        <w:t xml:space="preserve">FRANCE ALZHEIMER </w:t>
      </w:r>
      <w:r w:rsidR="00A056B4" w:rsidRPr="00E943B7">
        <w:rPr>
          <w:rStyle w:val="Aucun"/>
          <w:b/>
          <w:bCs/>
          <w:color w:val="00B050"/>
          <w:sz w:val="28"/>
          <w:szCs w:val="28"/>
          <w:lang w:val="de-DE"/>
        </w:rPr>
        <w:t>52</w:t>
      </w:r>
      <w:r w:rsidR="00CA14C3" w:rsidRPr="00E943B7">
        <w:rPr>
          <w:rStyle w:val="Aucun"/>
          <w:b/>
          <w:bCs/>
          <w:color w:val="00B050"/>
          <w:sz w:val="28"/>
          <w:szCs w:val="28"/>
        </w:rPr>
        <w:t xml:space="preserve"> </w:t>
      </w:r>
      <w:r w:rsidR="00B66980">
        <w:rPr>
          <w:rStyle w:val="Aucun"/>
          <w:b/>
          <w:bCs/>
          <w:color w:val="00B050"/>
          <w:sz w:val="28"/>
          <w:szCs w:val="28"/>
        </w:rPr>
        <w:t xml:space="preserve">et maladies apparentées </w:t>
      </w:r>
      <w:r w:rsidR="00CA14C3" w:rsidRPr="00E943B7">
        <w:rPr>
          <w:rStyle w:val="Aucun"/>
          <w:b/>
          <w:bCs/>
          <w:color w:val="00B050"/>
          <w:sz w:val="28"/>
          <w:szCs w:val="28"/>
        </w:rPr>
        <w:t>organise</w:t>
      </w:r>
    </w:p>
    <w:p w14:paraId="3BEC797B" w14:textId="351302ED" w:rsidR="004270BD" w:rsidRPr="00E943B7" w:rsidRDefault="004270BD" w:rsidP="004270BD">
      <w:pPr>
        <w:pStyle w:val="Corps"/>
        <w:ind w:left="-567"/>
        <w:jc w:val="center"/>
        <w:rPr>
          <w:rStyle w:val="Aucun"/>
          <w:b/>
          <w:bCs/>
          <w:color w:val="00B050"/>
          <w:sz w:val="28"/>
          <w:szCs w:val="28"/>
        </w:rPr>
      </w:pPr>
      <w:r w:rsidRPr="00E943B7">
        <w:rPr>
          <w:rStyle w:val="Aucun"/>
          <w:b/>
          <w:bCs/>
          <w:color w:val="00B050"/>
          <w:sz w:val="28"/>
          <w:szCs w:val="28"/>
        </w:rPr>
        <w:t>Une</w:t>
      </w:r>
      <w:r w:rsidR="00CA14C3" w:rsidRPr="00E943B7">
        <w:rPr>
          <w:rStyle w:val="Aucun"/>
          <w:b/>
          <w:bCs/>
          <w:color w:val="00B050"/>
          <w:sz w:val="28"/>
          <w:szCs w:val="28"/>
        </w:rPr>
        <w:t xml:space="preserve"> formation pour les Aidants. </w:t>
      </w:r>
      <w:bookmarkStart w:id="0" w:name="_Hlk139383688"/>
    </w:p>
    <w:p w14:paraId="1ACBF02E" w14:textId="3FF52DD7" w:rsidR="00CA14C3" w:rsidRDefault="00CA14C3" w:rsidP="004270BD">
      <w:pPr>
        <w:pStyle w:val="Corps"/>
        <w:ind w:left="-567"/>
        <w:jc w:val="center"/>
        <w:rPr>
          <w:rStyle w:val="Aucun"/>
          <w:sz w:val="24"/>
          <w:szCs w:val="24"/>
        </w:rPr>
      </w:pPr>
      <w:r w:rsidRPr="00E7284B">
        <w:rPr>
          <w:rStyle w:val="Aucun"/>
          <w:sz w:val="24"/>
          <w:szCs w:val="24"/>
          <w:u w:val="single"/>
        </w:rPr>
        <w:t>Les dates sont les suivantes</w:t>
      </w:r>
      <w:r w:rsidRPr="00E7284B">
        <w:rPr>
          <w:rStyle w:val="Aucun"/>
          <w:sz w:val="24"/>
          <w:szCs w:val="24"/>
        </w:rPr>
        <w:t> :</w:t>
      </w:r>
    </w:p>
    <w:p w14:paraId="176C8916" w14:textId="1B407177" w:rsidR="004D048A" w:rsidRPr="00E943B7" w:rsidRDefault="00A14A25" w:rsidP="00E7284B">
      <w:pPr>
        <w:pStyle w:val="Corps"/>
        <w:jc w:val="center"/>
        <w:rPr>
          <w:rStyle w:val="Aucun"/>
          <w:b/>
          <w:bCs/>
          <w:u w:val="single"/>
        </w:rPr>
      </w:pPr>
      <w:r>
        <w:rPr>
          <w:rStyle w:val="Aucun"/>
          <w:b/>
          <w:bCs/>
          <w:u w:val="single"/>
        </w:rPr>
        <w:t>14 septembre</w:t>
      </w:r>
      <w:r w:rsidR="00E7284B" w:rsidRPr="00E943B7">
        <w:rPr>
          <w:rStyle w:val="Aucun"/>
          <w:b/>
          <w:bCs/>
          <w:u w:val="single"/>
        </w:rPr>
        <w:t xml:space="preserve">, </w:t>
      </w:r>
      <w:r w:rsidR="004D048A" w:rsidRPr="00E943B7">
        <w:rPr>
          <w:rStyle w:val="Aucun"/>
          <w:b/>
          <w:bCs/>
          <w:u w:val="single"/>
        </w:rPr>
        <w:t>2</w:t>
      </w:r>
      <w:r>
        <w:rPr>
          <w:rStyle w:val="Aucun"/>
          <w:b/>
          <w:bCs/>
          <w:u w:val="single"/>
        </w:rPr>
        <w:t>1 septembre</w:t>
      </w:r>
      <w:r w:rsidR="00E7284B" w:rsidRPr="00E943B7">
        <w:rPr>
          <w:rStyle w:val="Aucun"/>
          <w:b/>
          <w:bCs/>
          <w:u w:val="single"/>
        </w:rPr>
        <w:t xml:space="preserve">, </w:t>
      </w:r>
      <w:r>
        <w:rPr>
          <w:rStyle w:val="Aucun"/>
          <w:b/>
          <w:bCs/>
          <w:u w:val="single"/>
        </w:rPr>
        <w:t>28 septembre</w:t>
      </w:r>
      <w:r w:rsidR="00E7284B" w:rsidRPr="00E943B7">
        <w:rPr>
          <w:rStyle w:val="Aucun"/>
          <w:b/>
          <w:bCs/>
          <w:u w:val="single"/>
        </w:rPr>
        <w:t xml:space="preserve">, </w:t>
      </w:r>
      <w:r>
        <w:rPr>
          <w:rStyle w:val="Aucun"/>
          <w:b/>
          <w:bCs/>
          <w:u w:val="single"/>
        </w:rPr>
        <w:t xml:space="preserve">12 octobre et 19 octobre </w:t>
      </w:r>
      <w:r w:rsidR="00E7284B" w:rsidRPr="00E943B7">
        <w:rPr>
          <w:rStyle w:val="Aucun"/>
          <w:b/>
          <w:bCs/>
          <w:u w:val="single"/>
        </w:rPr>
        <w:t>2024</w:t>
      </w:r>
    </w:p>
    <w:p w14:paraId="169B0E85" w14:textId="0D45FFDA" w:rsidR="003C2F6C" w:rsidRPr="00E943B7" w:rsidRDefault="00E7284B" w:rsidP="00E7284B">
      <w:pPr>
        <w:pStyle w:val="Corps"/>
        <w:jc w:val="center"/>
        <w:rPr>
          <w:rStyle w:val="Aucun"/>
          <w:b/>
          <w:bCs/>
          <w:u w:val="single"/>
        </w:rPr>
      </w:pPr>
      <w:r w:rsidRPr="00E943B7">
        <w:rPr>
          <w:rStyle w:val="Aucun"/>
          <w:b/>
          <w:bCs/>
          <w:u w:val="single"/>
        </w:rPr>
        <w:t xml:space="preserve"> </w:t>
      </w:r>
      <w:r w:rsidR="00D27282" w:rsidRPr="00E943B7">
        <w:rPr>
          <w:rStyle w:val="Aucun"/>
          <w:b/>
          <w:bCs/>
          <w:u w:val="single"/>
        </w:rPr>
        <w:t>De 9 h 30 à 12 h</w:t>
      </w:r>
    </w:p>
    <w:bookmarkEnd w:id="0"/>
    <w:p w14:paraId="59DAE386" w14:textId="77777777" w:rsidR="00CA14C3" w:rsidRPr="00D23BFF" w:rsidRDefault="00CA14C3" w:rsidP="00CA14C3">
      <w:pPr>
        <w:pStyle w:val="Corps"/>
        <w:jc w:val="center"/>
        <w:rPr>
          <w:rStyle w:val="Aucun"/>
          <w:b/>
          <w:bCs/>
          <w:color w:val="7030A0"/>
        </w:rPr>
      </w:pPr>
      <w:r w:rsidRPr="00D23BFF">
        <w:rPr>
          <w:rStyle w:val="Aucun"/>
          <w:b/>
          <w:bCs/>
          <w:color w:val="7030A0"/>
        </w:rPr>
        <w:t>Module 1- Connaître la maladie d’Alzheimer</w:t>
      </w:r>
    </w:p>
    <w:p w14:paraId="3D5762F9" w14:textId="77777777" w:rsidR="00CA14C3" w:rsidRPr="00D23BFF" w:rsidRDefault="00CA14C3" w:rsidP="00CA14C3">
      <w:pPr>
        <w:pStyle w:val="Corps"/>
        <w:jc w:val="center"/>
        <w:rPr>
          <w:rStyle w:val="Aucun"/>
          <w:b/>
          <w:bCs/>
          <w:color w:val="7030A0"/>
        </w:rPr>
      </w:pPr>
      <w:r w:rsidRPr="00D23BFF">
        <w:rPr>
          <w:rStyle w:val="Aucun"/>
          <w:b/>
          <w:bCs/>
          <w:color w:val="7030A0"/>
        </w:rPr>
        <w:t xml:space="preserve">Module 2- Communiquer et comprendre </w:t>
      </w:r>
    </w:p>
    <w:p w14:paraId="5C7CB562" w14:textId="77777777" w:rsidR="00CA14C3" w:rsidRPr="00D23BFF" w:rsidRDefault="00CA14C3" w:rsidP="00CA14C3">
      <w:pPr>
        <w:pStyle w:val="Corps"/>
        <w:jc w:val="center"/>
        <w:rPr>
          <w:rStyle w:val="Aucun"/>
          <w:b/>
          <w:bCs/>
          <w:color w:val="7030A0"/>
        </w:rPr>
      </w:pPr>
      <w:r w:rsidRPr="00D23BFF">
        <w:rPr>
          <w:rStyle w:val="Aucun"/>
          <w:b/>
          <w:bCs/>
          <w:color w:val="7030A0"/>
        </w:rPr>
        <w:t xml:space="preserve">Module 3- Accompagner au quotidien </w:t>
      </w:r>
    </w:p>
    <w:p w14:paraId="37476305" w14:textId="77777777" w:rsidR="00CA14C3" w:rsidRPr="00D23BFF" w:rsidRDefault="00CA14C3" w:rsidP="00CA14C3">
      <w:pPr>
        <w:pStyle w:val="Corps"/>
        <w:jc w:val="center"/>
        <w:rPr>
          <w:rStyle w:val="Aucun"/>
          <w:b/>
          <w:bCs/>
          <w:color w:val="7030A0"/>
        </w:rPr>
      </w:pPr>
      <w:r w:rsidRPr="00D23BFF">
        <w:rPr>
          <w:rStyle w:val="Aucun"/>
          <w:b/>
          <w:bCs/>
          <w:color w:val="7030A0"/>
        </w:rPr>
        <w:t xml:space="preserve">Module 4- S’informer sur les aides possibles </w:t>
      </w:r>
    </w:p>
    <w:p w14:paraId="48AE784E" w14:textId="77777777" w:rsidR="00CA14C3" w:rsidRDefault="00CA14C3" w:rsidP="00CA14C3">
      <w:pPr>
        <w:pStyle w:val="Corps"/>
        <w:jc w:val="center"/>
        <w:rPr>
          <w:rStyle w:val="Aucun"/>
          <w:b/>
          <w:bCs/>
          <w:color w:val="7030A0"/>
        </w:rPr>
      </w:pPr>
      <w:r w:rsidRPr="00D23BFF">
        <w:rPr>
          <w:rStyle w:val="Aucun"/>
          <w:b/>
          <w:bCs/>
          <w:color w:val="7030A0"/>
        </w:rPr>
        <w:t xml:space="preserve">Module 5 - Être l’aidant principal </w:t>
      </w:r>
    </w:p>
    <w:p w14:paraId="249B914F" w14:textId="046A08B0" w:rsidR="00E943B7" w:rsidRDefault="00E943B7" w:rsidP="00CA14C3">
      <w:pPr>
        <w:pStyle w:val="Corps"/>
        <w:jc w:val="center"/>
        <w:rPr>
          <w:rStyle w:val="Aucun"/>
          <w:b/>
          <w:bCs/>
          <w:color w:val="7030A0"/>
        </w:rPr>
      </w:pPr>
      <w:r>
        <w:rPr>
          <w:rStyle w:val="Aucun"/>
          <w:b/>
          <w:bCs/>
          <w:color w:val="7030A0"/>
        </w:rPr>
        <w:t xml:space="preserve">Réunion de suivi </w:t>
      </w:r>
      <w:r w:rsidR="00A14A25">
        <w:rPr>
          <w:rStyle w:val="Aucun"/>
          <w:b/>
          <w:bCs/>
          <w:color w:val="7030A0"/>
        </w:rPr>
        <w:t>23 novembre</w:t>
      </w:r>
      <w:r>
        <w:rPr>
          <w:rStyle w:val="Aucun"/>
          <w:b/>
          <w:bCs/>
          <w:color w:val="7030A0"/>
        </w:rPr>
        <w:t xml:space="preserve"> </w:t>
      </w:r>
      <w:r w:rsidR="00BD01F0">
        <w:rPr>
          <w:rStyle w:val="Aucun"/>
          <w:b/>
          <w:bCs/>
          <w:color w:val="7030A0"/>
        </w:rPr>
        <w:t xml:space="preserve">2024 </w:t>
      </w:r>
      <w:r>
        <w:rPr>
          <w:rStyle w:val="Aucun"/>
          <w:b/>
          <w:bCs/>
          <w:color w:val="7030A0"/>
        </w:rPr>
        <w:t xml:space="preserve">de </w:t>
      </w:r>
      <w:r w:rsidR="008208AE">
        <w:rPr>
          <w:rStyle w:val="Aucun"/>
          <w:b/>
          <w:bCs/>
          <w:color w:val="7030A0"/>
        </w:rPr>
        <w:t>10 h</w:t>
      </w:r>
      <w:r w:rsidR="009F1F00">
        <w:rPr>
          <w:rStyle w:val="Aucun"/>
          <w:b/>
          <w:bCs/>
          <w:color w:val="7030A0"/>
        </w:rPr>
        <w:t xml:space="preserve"> </w:t>
      </w:r>
      <w:r>
        <w:rPr>
          <w:rStyle w:val="Aucun"/>
          <w:b/>
          <w:bCs/>
          <w:color w:val="7030A0"/>
        </w:rPr>
        <w:t>à 12 h</w:t>
      </w:r>
    </w:p>
    <w:p w14:paraId="7433E946" w14:textId="2E0EA703" w:rsidR="00A14A25" w:rsidRPr="003C2F6C" w:rsidRDefault="00A14A25" w:rsidP="00CA14C3">
      <w:pPr>
        <w:pStyle w:val="Corps"/>
        <w:jc w:val="center"/>
        <w:rPr>
          <w:rStyle w:val="Aucun"/>
          <w:b/>
          <w:bCs/>
          <w:sz w:val="24"/>
          <w:szCs w:val="24"/>
        </w:rPr>
      </w:pPr>
      <w:r>
        <w:rPr>
          <w:rStyle w:val="Aucun"/>
          <w:b/>
          <w:bCs/>
          <w:sz w:val="24"/>
          <w:szCs w:val="24"/>
        </w:rPr>
        <w:t>Hôpital de BOURBONNE LES BAINS, 1 rue Terrail Lemoine au 2</w:t>
      </w:r>
      <w:r w:rsidRPr="00A14A25">
        <w:rPr>
          <w:rStyle w:val="Aucun"/>
          <w:b/>
          <w:bCs/>
          <w:sz w:val="24"/>
          <w:szCs w:val="24"/>
          <w:vertAlign w:val="superscript"/>
        </w:rPr>
        <w:t>ème</w:t>
      </w:r>
      <w:r>
        <w:rPr>
          <w:rStyle w:val="Aucun"/>
          <w:b/>
          <w:bCs/>
          <w:sz w:val="24"/>
          <w:szCs w:val="24"/>
        </w:rPr>
        <w:t xml:space="preserve"> étage</w:t>
      </w:r>
    </w:p>
    <w:p w14:paraId="45D14F60" w14:textId="1A717847" w:rsidR="00D23BFF" w:rsidRPr="00EF7D10" w:rsidRDefault="00CA14C3" w:rsidP="00CA14C3">
      <w:pPr>
        <w:pStyle w:val="Corps"/>
        <w:jc w:val="center"/>
        <w:rPr>
          <w:rStyle w:val="Aucun"/>
          <w:color w:val="C45911" w:themeColor="accent2" w:themeShade="BF"/>
        </w:rPr>
      </w:pPr>
      <w:r w:rsidRPr="00EF7D10">
        <w:rPr>
          <w:rStyle w:val="Aucun"/>
          <w:i/>
          <w:iCs/>
          <w:color w:val="C45911" w:themeColor="accent2" w:themeShade="BF"/>
        </w:rPr>
        <w:t>Formation gratuite</w:t>
      </w:r>
      <w:r w:rsidRPr="00EF7D10">
        <w:rPr>
          <w:rStyle w:val="Aucun"/>
          <w:color w:val="C45911" w:themeColor="accent2" w:themeShade="BF"/>
        </w:rPr>
        <w:t xml:space="preserve"> animée par une psychologue et </w:t>
      </w:r>
      <w:proofErr w:type="gramStart"/>
      <w:r w:rsidR="007F53BE" w:rsidRPr="00EF7D10">
        <w:rPr>
          <w:rStyle w:val="Aucun"/>
          <w:color w:val="C45911" w:themeColor="accent2" w:themeShade="BF"/>
        </w:rPr>
        <w:t>un</w:t>
      </w:r>
      <w:r w:rsidR="00D27282" w:rsidRPr="00EF7D10">
        <w:rPr>
          <w:rStyle w:val="Aucun"/>
          <w:color w:val="C45911" w:themeColor="accent2" w:themeShade="BF"/>
        </w:rPr>
        <w:t xml:space="preserve">e </w:t>
      </w:r>
      <w:r w:rsidR="007F53BE" w:rsidRPr="00EF7D10">
        <w:rPr>
          <w:rStyle w:val="Aucun"/>
          <w:color w:val="C45911" w:themeColor="accent2" w:themeShade="BF"/>
        </w:rPr>
        <w:t>bénévole formé</w:t>
      </w:r>
      <w:r w:rsidR="00D27282" w:rsidRPr="00EF7D10">
        <w:rPr>
          <w:rStyle w:val="Aucun"/>
          <w:color w:val="C45911" w:themeColor="accent2" w:themeShade="BF"/>
        </w:rPr>
        <w:t>e</w:t>
      </w:r>
      <w:r w:rsidR="007F53BE" w:rsidRPr="00EF7D10">
        <w:rPr>
          <w:rStyle w:val="Aucun"/>
          <w:color w:val="C45911" w:themeColor="accent2" w:themeShade="BF"/>
        </w:rPr>
        <w:t>s</w:t>
      </w:r>
      <w:proofErr w:type="gramEnd"/>
      <w:r w:rsidR="007F53BE" w:rsidRPr="00EF7D10">
        <w:rPr>
          <w:rStyle w:val="Aucun"/>
          <w:color w:val="C45911" w:themeColor="accent2" w:themeShade="BF"/>
        </w:rPr>
        <w:t>.</w:t>
      </w:r>
    </w:p>
    <w:p w14:paraId="69932FD0" w14:textId="47883DB2" w:rsidR="00CA14C3" w:rsidRPr="00A11A84" w:rsidRDefault="00CA14C3" w:rsidP="00CA14C3">
      <w:pPr>
        <w:pStyle w:val="Corps"/>
        <w:jc w:val="center"/>
        <w:rPr>
          <w:rStyle w:val="Aucun"/>
          <w:sz w:val="24"/>
          <w:szCs w:val="24"/>
          <w:u w:val="single"/>
        </w:rPr>
      </w:pPr>
      <w:r w:rsidRPr="00A11A84">
        <w:rPr>
          <w:rStyle w:val="Aucun"/>
          <w:sz w:val="24"/>
          <w:szCs w:val="24"/>
          <w:u w:val="single"/>
        </w:rPr>
        <w:t xml:space="preserve">Contact au 03 25 01 27 79 pour </w:t>
      </w:r>
      <w:r>
        <w:rPr>
          <w:rStyle w:val="Aucun"/>
          <w:sz w:val="24"/>
          <w:szCs w:val="24"/>
          <w:u w:val="single"/>
        </w:rPr>
        <w:t>tout renseignement.</w:t>
      </w:r>
    </w:p>
    <w:sectPr w:rsidR="00CA14C3" w:rsidRPr="00A11A84" w:rsidSect="00E943B7">
      <w:headerReference w:type="default" r:id="rId8"/>
      <w:pgSz w:w="11906" w:h="8391" w:orient="landscape" w:code="11"/>
      <w:pgMar w:top="0" w:right="282" w:bottom="36" w:left="567" w:header="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EEC6C" w14:textId="77777777" w:rsidR="000C161E" w:rsidRDefault="000C161E" w:rsidP="00D1217A">
      <w:pPr>
        <w:spacing w:after="0" w:line="240" w:lineRule="auto"/>
      </w:pPr>
      <w:r>
        <w:separator/>
      </w:r>
    </w:p>
  </w:endnote>
  <w:endnote w:type="continuationSeparator" w:id="0">
    <w:p w14:paraId="0FF00EEB" w14:textId="77777777" w:rsidR="000C161E" w:rsidRDefault="000C161E" w:rsidP="00D1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F59CB" w14:textId="77777777" w:rsidR="000C161E" w:rsidRDefault="000C161E" w:rsidP="00D1217A">
      <w:pPr>
        <w:spacing w:after="0" w:line="240" w:lineRule="auto"/>
      </w:pPr>
      <w:r>
        <w:separator/>
      </w:r>
    </w:p>
  </w:footnote>
  <w:footnote w:type="continuationSeparator" w:id="0">
    <w:p w14:paraId="44487F67" w14:textId="77777777" w:rsidR="000C161E" w:rsidRDefault="000C161E" w:rsidP="00D1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EF917" w14:textId="55FD2BCB" w:rsidR="00D1217A" w:rsidRDefault="00D1217A" w:rsidP="007F53BE">
    <w:pPr>
      <w:pStyle w:val="En-tte"/>
      <w:ind w:left="-1276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1B3FEB"/>
    <w:multiLevelType w:val="hybridMultilevel"/>
    <w:tmpl w:val="B3F675C6"/>
    <w:lvl w:ilvl="0" w:tplc="CDCC97B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33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7A"/>
    <w:rsid w:val="00001F99"/>
    <w:rsid w:val="00051B1A"/>
    <w:rsid w:val="000755CE"/>
    <w:rsid w:val="000A1217"/>
    <w:rsid w:val="000B7B0A"/>
    <w:rsid w:val="000C161E"/>
    <w:rsid w:val="000D1B5F"/>
    <w:rsid w:val="00212F29"/>
    <w:rsid w:val="00245A98"/>
    <w:rsid w:val="00282FBB"/>
    <w:rsid w:val="002D4F18"/>
    <w:rsid w:val="003B373D"/>
    <w:rsid w:val="003C2F6C"/>
    <w:rsid w:val="003C63DA"/>
    <w:rsid w:val="003C7EFA"/>
    <w:rsid w:val="0040188E"/>
    <w:rsid w:val="004270BD"/>
    <w:rsid w:val="004C045C"/>
    <w:rsid w:val="004C1DDD"/>
    <w:rsid w:val="004D048A"/>
    <w:rsid w:val="004D566A"/>
    <w:rsid w:val="00501A97"/>
    <w:rsid w:val="00522DC7"/>
    <w:rsid w:val="005D6087"/>
    <w:rsid w:val="005E3939"/>
    <w:rsid w:val="005E540E"/>
    <w:rsid w:val="006345B8"/>
    <w:rsid w:val="0064515E"/>
    <w:rsid w:val="006657A4"/>
    <w:rsid w:val="00671039"/>
    <w:rsid w:val="006903CF"/>
    <w:rsid w:val="0069180E"/>
    <w:rsid w:val="006F4F43"/>
    <w:rsid w:val="0070267F"/>
    <w:rsid w:val="00734CA5"/>
    <w:rsid w:val="007D4526"/>
    <w:rsid w:val="007F53BE"/>
    <w:rsid w:val="008208AE"/>
    <w:rsid w:val="008322C4"/>
    <w:rsid w:val="00837BFA"/>
    <w:rsid w:val="008C0A0D"/>
    <w:rsid w:val="009279BC"/>
    <w:rsid w:val="0095101A"/>
    <w:rsid w:val="009F1F00"/>
    <w:rsid w:val="00A056B4"/>
    <w:rsid w:val="00A11369"/>
    <w:rsid w:val="00A14A25"/>
    <w:rsid w:val="00A20F83"/>
    <w:rsid w:val="00A35AC4"/>
    <w:rsid w:val="00A620C3"/>
    <w:rsid w:val="00AA4990"/>
    <w:rsid w:val="00AC736B"/>
    <w:rsid w:val="00B3597C"/>
    <w:rsid w:val="00B66980"/>
    <w:rsid w:val="00BD01F0"/>
    <w:rsid w:val="00BE6040"/>
    <w:rsid w:val="00C3447A"/>
    <w:rsid w:val="00C363E2"/>
    <w:rsid w:val="00C622BA"/>
    <w:rsid w:val="00C77818"/>
    <w:rsid w:val="00C96D90"/>
    <w:rsid w:val="00CA14C3"/>
    <w:rsid w:val="00D1217A"/>
    <w:rsid w:val="00D23BFF"/>
    <w:rsid w:val="00D27282"/>
    <w:rsid w:val="00D8030B"/>
    <w:rsid w:val="00DE42F0"/>
    <w:rsid w:val="00DF2F2F"/>
    <w:rsid w:val="00E27A10"/>
    <w:rsid w:val="00E36412"/>
    <w:rsid w:val="00E7284B"/>
    <w:rsid w:val="00E943B7"/>
    <w:rsid w:val="00E96C59"/>
    <w:rsid w:val="00EF3099"/>
    <w:rsid w:val="00EF661E"/>
    <w:rsid w:val="00EF7D10"/>
    <w:rsid w:val="00F12173"/>
    <w:rsid w:val="00F457FA"/>
    <w:rsid w:val="00F62E15"/>
    <w:rsid w:val="00F90CE6"/>
    <w:rsid w:val="00F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AB390"/>
  <w15:chartTrackingRefBased/>
  <w15:docId w15:val="{77A02745-4B1A-4520-BF45-D266B40A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D121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D1217A"/>
  </w:style>
  <w:style w:type="paragraph" w:styleId="En-tte">
    <w:name w:val="header"/>
    <w:basedOn w:val="Normal"/>
    <w:link w:val="En-tteCar"/>
    <w:uiPriority w:val="99"/>
    <w:unhideWhenUsed/>
    <w:rsid w:val="00D1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217A"/>
  </w:style>
  <w:style w:type="paragraph" w:styleId="Pieddepage">
    <w:name w:val="footer"/>
    <w:basedOn w:val="Normal"/>
    <w:link w:val="PieddepageCar"/>
    <w:uiPriority w:val="99"/>
    <w:unhideWhenUsed/>
    <w:rsid w:val="00D12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Alzheimer52</dc:creator>
  <cp:keywords/>
  <dc:description/>
  <cp:lastModifiedBy>France Alzheimer52</cp:lastModifiedBy>
  <cp:revision>6</cp:revision>
  <cp:lastPrinted>2023-12-08T09:06:00Z</cp:lastPrinted>
  <dcterms:created xsi:type="dcterms:W3CDTF">2024-07-10T13:28:00Z</dcterms:created>
  <dcterms:modified xsi:type="dcterms:W3CDTF">2024-07-26T09:57:00Z</dcterms:modified>
</cp:coreProperties>
</file>